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62E7D" w:rsidRDefault="00E43481">
      <w:pPr>
        <w:framePr w:w="820" w:h="260" w:wrap="none" w:vAnchor="page" w:hAnchor="page" w:x="10361" w:y="2261"/>
        <w:adjustRightInd w:val="0"/>
        <w:spacing w:line="260" w:lineRule="exact"/>
        <w:rPr>
          <w:color w:val="4BACC6"/>
          <w:spacing w:val="-8"/>
          <w:sz w:val="22"/>
          <w:szCs w:val="22"/>
          <w:lang w:val="es-UY"/>
        </w:rPr>
      </w:pPr>
    </w:p>
    <w:p w:rsidR="00000000" w:rsidRPr="00462E7D" w:rsidRDefault="00E43481">
      <w:pPr>
        <w:adjustRightInd w:val="0"/>
        <w:spacing w:line="2100" w:lineRule="exact"/>
        <w:rPr>
          <w:spacing w:val="-23"/>
          <w:sz w:val="24"/>
          <w:szCs w:val="24"/>
          <w:lang w:val="es-UY"/>
        </w:rPr>
      </w:pPr>
    </w:p>
    <w:p w:rsidR="00000000" w:rsidRPr="00462E7D" w:rsidRDefault="00E43481">
      <w:pPr>
        <w:adjustRightInd w:val="0"/>
        <w:spacing w:line="280" w:lineRule="exact"/>
        <w:ind w:left="9140"/>
        <w:rPr>
          <w:color w:val="000000"/>
          <w:spacing w:val="-23"/>
          <w:sz w:val="24"/>
          <w:szCs w:val="24"/>
          <w:lang w:val="es-UY"/>
        </w:rPr>
      </w:pPr>
      <w:r w:rsidRPr="00462E7D">
        <w:rPr>
          <w:color w:val="000000"/>
          <w:spacing w:val="-23"/>
          <w:sz w:val="24"/>
          <w:szCs w:val="24"/>
          <w:lang w:val="es-UY"/>
        </w:rPr>
        <w:t>07/07/2018</w:t>
      </w:r>
    </w:p>
    <w:p w:rsidR="00000000" w:rsidRPr="00462E7D" w:rsidRDefault="00E43481">
      <w:pPr>
        <w:adjustRightInd w:val="0"/>
        <w:spacing w:line="380" w:lineRule="exact"/>
        <w:rPr>
          <w:color w:val="000000"/>
          <w:spacing w:val="-15"/>
          <w:sz w:val="24"/>
          <w:szCs w:val="24"/>
          <w:lang w:val="es-UY"/>
        </w:rPr>
      </w:pP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5"/>
          <w:sz w:val="22"/>
          <w:szCs w:val="22"/>
          <w:lang w:val="es-UY"/>
        </w:rPr>
      </w:pPr>
      <w:r w:rsidRPr="00462E7D">
        <w:rPr>
          <w:color w:val="000000"/>
          <w:spacing w:val="-15"/>
          <w:sz w:val="22"/>
          <w:szCs w:val="22"/>
          <w:lang w:val="es-UY"/>
        </w:rPr>
        <w:t xml:space="preserve">Dr/a. 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6"/>
          <w:sz w:val="22"/>
          <w:szCs w:val="22"/>
          <w:lang w:val="es-UY"/>
        </w:rPr>
      </w:pPr>
      <w:r w:rsidRPr="00462E7D">
        <w:rPr>
          <w:color w:val="000000"/>
          <w:spacing w:val="-16"/>
          <w:sz w:val="22"/>
          <w:szCs w:val="22"/>
          <w:lang w:val="es-UY"/>
        </w:rPr>
        <w:t xml:space="preserve">Editor/a. </w:t>
      </w:r>
    </w:p>
    <w:p w:rsidR="00000000" w:rsidRPr="00462E7D" w:rsidRDefault="00E43481">
      <w:pPr>
        <w:adjustRightInd w:val="0"/>
        <w:spacing w:line="240" w:lineRule="exact"/>
        <w:ind w:left="1120"/>
        <w:rPr>
          <w:i/>
          <w:iCs/>
          <w:color w:val="000000"/>
          <w:spacing w:val="-15"/>
          <w:sz w:val="22"/>
          <w:szCs w:val="22"/>
          <w:lang w:val="es-UY"/>
        </w:rPr>
      </w:pPr>
      <w:r w:rsidRPr="00462E7D">
        <w:rPr>
          <w:i/>
          <w:iCs/>
          <w:color w:val="000000"/>
          <w:spacing w:val="-15"/>
          <w:sz w:val="22"/>
          <w:szCs w:val="22"/>
          <w:lang w:val="es-UY"/>
        </w:rPr>
        <w:t>Revista Psicolog</w:t>
      </w:r>
      <w:r w:rsidRPr="00462E7D">
        <w:rPr>
          <w:i/>
          <w:iCs/>
          <w:color w:val="000000"/>
          <w:spacing w:val="-15"/>
          <w:sz w:val="22"/>
          <w:szCs w:val="22"/>
          <w:lang w:val="es-UY"/>
        </w:rPr>
        <w:t>í</w:t>
      </w:r>
      <w:r w:rsidRPr="00462E7D">
        <w:rPr>
          <w:i/>
          <w:iCs/>
          <w:color w:val="000000"/>
          <w:spacing w:val="-15"/>
          <w:sz w:val="22"/>
          <w:szCs w:val="22"/>
          <w:lang w:val="es-UY"/>
        </w:rPr>
        <w:t>a, Conocimiento y Sociedad</w:t>
      </w:r>
    </w:p>
    <w:p w:rsidR="00000000" w:rsidRPr="00462E7D" w:rsidRDefault="00E43481">
      <w:pPr>
        <w:adjustRightInd w:val="0"/>
        <w:spacing w:line="260" w:lineRule="exact"/>
        <w:rPr>
          <w:color w:val="000000"/>
          <w:spacing w:val="-16"/>
          <w:sz w:val="22"/>
          <w:szCs w:val="22"/>
          <w:lang w:val="es-UY"/>
        </w:rPr>
      </w:pP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6"/>
          <w:sz w:val="22"/>
          <w:szCs w:val="22"/>
          <w:lang w:val="es-UY"/>
        </w:rPr>
      </w:pPr>
      <w:r w:rsidRPr="00462E7D">
        <w:rPr>
          <w:color w:val="000000"/>
          <w:spacing w:val="-16"/>
          <w:sz w:val="22"/>
          <w:szCs w:val="22"/>
          <w:lang w:val="es-UY"/>
        </w:rPr>
        <w:t>Estimados Editores: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000000"/>
          <w:spacing w:val="-15"/>
          <w:sz w:val="22"/>
          <w:szCs w:val="22"/>
          <w:lang w:val="es-UY"/>
        </w:rPr>
      </w:pPr>
      <w:r w:rsidRPr="00462E7D">
        <w:rPr>
          <w:color w:val="000000"/>
          <w:spacing w:val="-15"/>
          <w:sz w:val="22"/>
          <w:szCs w:val="22"/>
          <w:lang w:val="es-UY"/>
        </w:rPr>
        <w:t>Se adjunta el env</w:t>
      </w:r>
      <w:r w:rsidRPr="00462E7D">
        <w:rPr>
          <w:color w:val="000000"/>
          <w:spacing w:val="-15"/>
          <w:sz w:val="22"/>
          <w:szCs w:val="22"/>
          <w:lang w:val="es-UY"/>
        </w:rPr>
        <w:t>í</w:t>
      </w:r>
      <w:r w:rsidRPr="00462E7D">
        <w:rPr>
          <w:color w:val="000000"/>
          <w:spacing w:val="-15"/>
          <w:sz w:val="22"/>
          <w:szCs w:val="22"/>
          <w:lang w:val="es-UY"/>
        </w:rPr>
        <w:t>o del art</w:t>
      </w:r>
      <w:r w:rsidRPr="00462E7D">
        <w:rPr>
          <w:color w:val="000000"/>
          <w:spacing w:val="-15"/>
          <w:sz w:val="22"/>
          <w:szCs w:val="22"/>
          <w:lang w:val="es-UY"/>
        </w:rPr>
        <w:t>í</w:t>
      </w:r>
      <w:r w:rsidRPr="00462E7D">
        <w:rPr>
          <w:color w:val="000000"/>
          <w:spacing w:val="-15"/>
          <w:sz w:val="22"/>
          <w:szCs w:val="22"/>
          <w:lang w:val="es-UY"/>
        </w:rPr>
        <w:t xml:space="preserve">culo titulado </w:t>
      </w:r>
      <w:r w:rsidRPr="00462E7D">
        <w:rPr>
          <w:color w:val="4BACC6"/>
          <w:spacing w:val="-15"/>
          <w:sz w:val="22"/>
          <w:szCs w:val="22"/>
          <w:lang w:val="es-UY"/>
        </w:rPr>
        <w:t>"</w:t>
      </w:r>
      <w:r w:rsidR="00462E7D">
        <w:rPr>
          <w:color w:val="4BACC6"/>
          <w:spacing w:val="-15"/>
          <w:sz w:val="22"/>
          <w:szCs w:val="22"/>
          <w:lang w:val="es-UY"/>
        </w:rPr>
        <w:t xml:space="preserve">La intervención de la psiquiatría en el tratamiento de los </w:t>
      </w:r>
      <w:r w:rsidR="00462E7D" w:rsidRPr="00462E7D">
        <w:rPr>
          <w:i/>
          <w:color w:val="4BACC6"/>
          <w:spacing w:val="-15"/>
          <w:sz w:val="22"/>
          <w:szCs w:val="22"/>
          <w:lang w:val="es-UY"/>
        </w:rPr>
        <w:t xml:space="preserve">niños </w:t>
      </w:r>
      <w:r w:rsidR="00462E7D">
        <w:rPr>
          <w:i/>
          <w:color w:val="4BACC6"/>
          <w:spacing w:val="-15"/>
          <w:sz w:val="22"/>
          <w:szCs w:val="22"/>
          <w:lang w:val="es-UY"/>
        </w:rPr>
        <w:t>difíciles</w:t>
      </w:r>
      <w:r w:rsidR="00462E7D">
        <w:rPr>
          <w:color w:val="4BACC6"/>
          <w:spacing w:val="-15"/>
          <w:sz w:val="22"/>
          <w:szCs w:val="22"/>
          <w:lang w:val="es-UY"/>
        </w:rPr>
        <w:t xml:space="preserve"> en el Uruguay del Noveciento”</w:t>
      </w:r>
      <w:r w:rsidRPr="00462E7D">
        <w:rPr>
          <w:b/>
          <w:bCs/>
          <w:color w:val="000000"/>
          <w:spacing w:val="-15"/>
          <w:sz w:val="22"/>
          <w:szCs w:val="22"/>
          <w:lang w:val="es-UY"/>
        </w:rPr>
        <w:t xml:space="preserve"> </w:t>
      </w:r>
      <w:r w:rsidRPr="00462E7D">
        <w:rPr>
          <w:color w:val="000000"/>
          <w:spacing w:val="-15"/>
          <w:sz w:val="22"/>
          <w:szCs w:val="22"/>
          <w:lang w:val="es-UY"/>
        </w:rPr>
        <w:t xml:space="preserve">y cuyos autores son </w:t>
      </w:r>
      <w:r w:rsidRPr="00462E7D">
        <w:rPr>
          <w:color w:val="4BACC6"/>
          <w:spacing w:val="-15"/>
          <w:sz w:val="22"/>
          <w:szCs w:val="22"/>
          <w:lang w:val="es-UY"/>
        </w:rPr>
        <w:t>"</w:t>
      </w:r>
      <w:r w:rsidR="00462E7D">
        <w:rPr>
          <w:color w:val="4BACC6"/>
          <w:spacing w:val="-15"/>
          <w:sz w:val="22"/>
          <w:szCs w:val="22"/>
          <w:lang w:val="es-UY"/>
        </w:rPr>
        <w:t>María José Beltrán Pigni</w:t>
      </w:r>
      <w:r w:rsidRPr="00462E7D">
        <w:rPr>
          <w:color w:val="4BACC6"/>
          <w:spacing w:val="-15"/>
          <w:sz w:val="22"/>
          <w:szCs w:val="22"/>
          <w:lang w:val="es-UY"/>
        </w:rPr>
        <w:t>”</w:t>
      </w:r>
      <w:r w:rsidRPr="00462E7D">
        <w:rPr>
          <w:color w:val="000000"/>
          <w:spacing w:val="-15"/>
          <w:sz w:val="22"/>
          <w:szCs w:val="22"/>
          <w:lang w:val="es-UY"/>
        </w:rPr>
        <w:t xml:space="preserve"> para ser considerado</w:t>
      </w:r>
    </w:p>
    <w:p w:rsidR="00000000" w:rsidRPr="00462E7D" w:rsidRDefault="00E43481">
      <w:pPr>
        <w:adjustRightInd w:val="0"/>
        <w:spacing w:line="260" w:lineRule="exact"/>
        <w:ind w:left="1120"/>
        <w:rPr>
          <w:i/>
          <w:iCs/>
          <w:color w:val="000000"/>
          <w:spacing w:val="-15"/>
          <w:sz w:val="22"/>
          <w:szCs w:val="22"/>
          <w:lang w:val="es-UY"/>
        </w:rPr>
      </w:pPr>
      <w:r w:rsidRPr="00462E7D">
        <w:rPr>
          <w:color w:val="000000"/>
          <w:spacing w:val="-15"/>
          <w:sz w:val="22"/>
          <w:szCs w:val="22"/>
          <w:lang w:val="es-UY"/>
        </w:rPr>
        <w:t>para su posible publicaci</w:t>
      </w:r>
      <w:r w:rsidRPr="00462E7D">
        <w:rPr>
          <w:color w:val="000000"/>
          <w:spacing w:val="-15"/>
          <w:sz w:val="22"/>
          <w:szCs w:val="22"/>
          <w:lang w:val="es-UY"/>
        </w:rPr>
        <w:t>ó</w:t>
      </w:r>
      <w:r w:rsidRPr="00462E7D">
        <w:rPr>
          <w:color w:val="000000"/>
          <w:spacing w:val="-15"/>
          <w:sz w:val="22"/>
          <w:szCs w:val="22"/>
          <w:lang w:val="es-UY"/>
        </w:rPr>
        <w:t xml:space="preserve">n en la </w:t>
      </w:r>
      <w:r w:rsidRPr="00462E7D">
        <w:rPr>
          <w:i/>
          <w:iCs/>
          <w:color w:val="000000"/>
          <w:spacing w:val="-15"/>
          <w:sz w:val="22"/>
          <w:szCs w:val="22"/>
          <w:lang w:val="es-UY"/>
        </w:rPr>
        <w:t>Revista Psicolog</w:t>
      </w:r>
      <w:r w:rsidRPr="00462E7D">
        <w:rPr>
          <w:i/>
          <w:iCs/>
          <w:color w:val="000000"/>
          <w:spacing w:val="-15"/>
          <w:sz w:val="22"/>
          <w:szCs w:val="22"/>
          <w:lang w:val="es-UY"/>
        </w:rPr>
        <w:t>í</w:t>
      </w:r>
      <w:r w:rsidRPr="00462E7D">
        <w:rPr>
          <w:i/>
          <w:iCs/>
          <w:color w:val="000000"/>
          <w:spacing w:val="-15"/>
          <w:sz w:val="22"/>
          <w:szCs w:val="22"/>
          <w:lang w:val="es-UY"/>
        </w:rPr>
        <w:t>a, Conocimiento y Sociedad.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4BACC6"/>
          <w:spacing w:val="-16"/>
          <w:sz w:val="22"/>
          <w:szCs w:val="22"/>
          <w:lang w:val="es-UY"/>
        </w:rPr>
      </w:pPr>
      <w:r w:rsidRPr="00462E7D">
        <w:rPr>
          <w:color w:val="000000"/>
          <w:spacing w:val="-16"/>
          <w:sz w:val="22"/>
          <w:szCs w:val="22"/>
          <w:lang w:val="es-UY"/>
        </w:rPr>
        <w:t xml:space="preserve">El trabajo corresponde a un </w:t>
      </w:r>
      <w:r w:rsidR="00462E7D">
        <w:rPr>
          <w:color w:val="4BACC6"/>
          <w:spacing w:val="-16"/>
          <w:sz w:val="22"/>
          <w:szCs w:val="22"/>
          <w:lang w:val="es-UY"/>
        </w:rPr>
        <w:t>(trabajo original</w:t>
      </w:r>
      <w:r w:rsidRPr="00462E7D">
        <w:rPr>
          <w:color w:val="4BACC6"/>
          <w:spacing w:val="-16"/>
          <w:sz w:val="22"/>
          <w:szCs w:val="22"/>
          <w:lang w:val="es-UY"/>
        </w:rPr>
        <w:t>)</w:t>
      </w:r>
      <w:r w:rsidRPr="00462E7D">
        <w:rPr>
          <w:color w:val="000000"/>
          <w:spacing w:val="-16"/>
          <w:sz w:val="22"/>
          <w:szCs w:val="22"/>
          <w:lang w:val="es-UY"/>
        </w:rPr>
        <w:t xml:space="preserve"> que</w:t>
      </w:r>
      <w:r w:rsidR="00462E7D">
        <w:rPr>
          <w:color w:val="000000"/>
          <w:spacing w:val="-16"/>
          <w:sz w:val="22"/>
          <w:szCs w:val="22"/>
          <w:lang w:val="es-UY"/>
        </w:rPr>
        <w:t xml:space="preserve"> se envía al número monográfico psicofarmacos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000000"/>
          <w:spacing w:val="-14"/>
          <w:sz w:val="22"/>
          <w:szCs w:val="22"/>
          <w:lang w:val="es-UY"/>
        </w:rPr>
      </w:pPr>
      <w:r w:rsidRPr="00462E7D">
        <w:rPr>
          <w:color w:val="000000"/>
          <w:spacing w:val="-14"/>
          <w:sz w:val="22"/>
          <w:szCs w:val="22"/>
          <w:lang w:val="es-UY"/>
        </w:rPr>
        <w:t>La redacci</w:t>
      </w:r>
      <w:r w:rsidRPr="00462E7D">
        <w:rPr>
          <w:color w:val="000000"/>
          <w:spacing w:val="-14"/>
          <w:sz w:val="22"/>
          <w:szCs w:val="22"/>
          <w:lang w:val="es-UY"/>
        </w:rPr>
        <w:t>ó</w:t>
      </w:r>
      <w:r w:rsidRPr="00462E7D">
        <w:rPr>
          <w:color w:val="000000"/>
          <w:spacing w:val="-14"/>
          <w:sz w:val="22"/>
          <w:szCs w:val="22"/>
          <w:lang w:val="es-UY"/>
        </w:rPr>
        <w:t>n del art</w:t>
      </w:r>
      <w:r w:rsidRPr="00462E7D">
        <w:rPr>
          <w:color w:val="000000"/>
          <w:spacing w:val="-14"/>
          <w:sz w:val="22"/>
          <w:szCs w:val="22"/>
          <w:lang w:val="es-UY"/>
        </w:rPr>
        <w:t>í</w:t>
      </w:r>
      <w:r w:rsidRPr="00462E7D">
        <w:rPr>
          <w:color w:val="000000"/>
          <w:spacing w:val="-14"/>
          <w:sz w:val="22"/>
          <w:szCs w:val="22"/>
          <w:lang w:val="es-UY"/>
        </w:rPr>
        <w:t>culo se realiz</w:t>
      </w:r>
      <w:r w:rsidRPr="00462E7D">
        <w:rPr>
          <w:color w:val="000000"/>
          <w:spacing w:val="-14"/>
          <w:sz w:val="22"/>
          <w:szCs w:val="22"/>
          <w:lang w:val="es-UY"/>
        </w:rPr>
        <w:t>ó</w:t>
      </w:r>
      <w:r w:rsidRPr="00462E7D">
        <w:rPr>
          <w:color w:val="000000"/>
          <w:spacing w:val="-14"/>
          <w:sz w:val="22"/>
          <w:szCs w:val="22"/>
          <w:lang w:val="es-UY"/>
        </w:rPr>
        <w:t xml:space="preserve"> sujeto a las normas de la revista. El archivo no inclu</w:t>
      </w:r>
      <w:r w:rsidRPr="00462E7D">
        <w:rPr>
          <w:color w:val="000000"/>
          <w:spacing w:val="-14"/>
          <w:sz w:val="22"/>
          <w:szCs w:val="22"/>
          <w:lang w:val="es-UY"/>
        </w:rPr>
        <w:t>ye informaci</w:t>
      </w:r>
      <w:r w:rsidRPr="00462E7D">
        <w:rPr>
          <w:color w:val="000000"/>
          <w:spacing w:val="-14"/>
          <w:sz w:val="22"/>
          <w:szCs w:val="22"/>
          <w:lang w:val="es-UY"/>
        </w:rPr>
        <w:t>ó</w:t>
      </w:r>
      <w:r w:rsidRPr="00462E7D">
        <w:rPr>
          <w:color w:val="000000"/>
          <w:spacing w:val="-14"/>
          <w:sz w:val="22"/>
          <w:szCs w:val="22"/>
          <w:lang w:val="es-UY"/>
        </w:rPr>
        <w:t>n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5"/>
          <w:sz w:val="22"/>
          <w:szCs w:val="22"/>
          <w:lang w:val="es-UY"/>
        </w:rPr>
      </w:pPr>
      <w:r w:rsidRPr="00462E7D">
        <w:rPr>
          <w:color w:val="000000"/>
          <w:spacing w:val="-15"/>
          <w:sz w:val="22"/>
          <w:szCs w:val="22"/>
          <w:lang w:val="es-UY"/>
        </w:rPr>
        <w:t>alguna referida a la autor</w:t>
      </w:r>
      <w:r w:rsidRPr="00462E7D">
        <w:rPr>
          <w:color w:val="000000"/>
          <w:spacing w:val="-15"/>
          <w:sz w:val="22"/>
          <w:szCs w:val="22"/>
          <w:lang w:val="es-UY"/>
        </w:rPr>
        <w:t>í</w:t>
      </w:r>
      <w:r w:rsidRPr="00462E7D">
        <w:rPr>
          <w:color w:val="000000"/>
          <w:spacing w:val="-15"/>
          <w:sz w:val="22"/>
          <w:szCs w:val="22"/>
          <w:lang w:val="es-UY"/>
        </w:rPr>
        <w:t>a y tal como est</w:t>
      </w:r>
      <w:r w:rsidRPr="00462E7D">
        <w:rPr>
          <w:color w:val="000000"/>
          <w:spacing w:val="-15"/>
          <w:sz w:val="22"/>
          <w:szCs w:val="22"/>
          <w:lang w:val="es-UY"/>
        </w:rPr>
        <w:t>á</w:t>
      </w:r>
      <w:r w:rsidRPr="00462E7D">
        <w:rPr>
          <w:color w:val="000000"/>
          <w:spacing w:val="-15"/>
          <w:sz w:val="22"/>
          <w:szCs w:val="22"/>
          <w:lang w:val="es-UY"/>
        </w:rPr>
        <w:t xml:space="preserve"> establecido se incluyen los datos de contacto en la web de</w:t>
      </w:r>
    </w:p>
    <w:p w:rsidR="00000000" w:rsidRPr="00462E7D" w:rsidRDefault="00E43481">
      <w:pPr>
        <w:adjustRightInd w:val="0"/>
        <w:spacing w:line="240" w:lineRule="exact"/>
        <w:ind w:left="1120"/>
        <w:rPr>
          <w:color w:val="000000"/>
          <w:spacing w:val="-17"/>
          <w:sz w:val="22"/>
          <w:szCs w:val="22"/>
          <w:lang w:val="es-UY"/>
        </w:rPr>
      </w:pPr>
      <w:r w:rsidRPr="00462E7D">
        <w:rPr>
          <w:color w:val="000000"/>
          <w:spacing w:val="-17"/>
          <w:sz w:val="22"/>
          <w:szCs w:val="22"/>
          <w:lang w:val="es-UY"/>
        </w:rPr>
        <w:t xml:space="preserve">la revista. </w:t>
      </w:r>
    </w:p>
    <w:p w:rsidR="00000000" w:rsidRPr="00462E7D" w:rsidRDefault="00E43481">
      <w:pPr>
        <w:adjustRightInd w:val="0"/>
        <w:spacing w:line="260" w:lineRule="exact"/>
        <w:rPr>
          <w:color w:val="000000"/>
          <w:spacing w:val="-15"/>
          <w:sz w:val="22"/>
          <w:szCs w:val="22"/>
          <w:lang w:val="es-UY"/>
        </w:rPr>
      </w:pPr>
    </w:p>
    <w:p w:rsidR="00000000" w:rsidRPr="00462E7D" w:rsidRDefault="00E43481">
      <w:pPr>
        <w:adjustRightInd w:val="0"/>
        <w:spacing w:line="260" w:lineRule="exact"/>
        <w:ind w:left="1120"/>
        <w:jc w:val="both"/>
        <w:rPr>
          <w:color w:val="000000"/>
          <w:spacing w:val="-15"/>
          <w:sz w:val="22"/>
          <w:szCs w:val="22"/>
          <w:lang w:val="es-UY"/>
        </w:rPr>
      </w:pPr>
      <w:r w:rsidRPr="00462E7D">
        <w:rPr>
          <w:color w:val="000000"/>
          <w:spacing w:val="-15"/>
          <w:sz w:val="22"/>
          <w:szCs w:val="22"/>
          <w:lang w:val="es-UY"/>
        </w:rPr>
        <w:t>El manuscrito es original e in</w:t>
      </w:r>
      <w:r w:rsidRPr="00462E7D">
        <w:rPr>
          <w:color w:val="000000"/>
          <w:spacing w:val="-15"/>
          <w:sz w:val="22"/>
          <w:szCs w:val="22"/>
          <w:lang w:val="es-UY"/>
        </w:rPr>
        <w:t>é</w:t>
      </w:r>
      <w:r w:rsidRPr="00462E7D">
        <w:rPr>
          <w:color w:val="000000"/>
          <w:spacing w:val="-15"/>
          <w:sz w:val="22"/>
          <w:szCs w:val="22"/>
          <w:lang w:val="es-UY"/>
        </w:rPr>
        <w:t>dito y no ha sido ni ser</w:t>
      </w:r>
      <w:r w:rsidRPr="00462E7D">
        <w:rPr>
          <w:color w:val="000000"/>
          <w:spacing w:val="-15"/>
          <w:sz w:val="22"/>
          <w:szCs w:val="22"/>
          <w:lang w:val="es-UY"/>
        </w:rPr>
        <w:t>á</w:t>
      </w:r>
      <w:r w:rsidRPr="00462E7D">
        <w:rPr>
          <w:color w:val="000000"/>
          <w:spacing w:val="-15"/>
          <w:sz w:val="22"/>
          <w:szCs w:val="22"/>
          <w:lang w:val="es-UY"/>
        </w:rPr>
        <w:t xml:space="preserve"> postulado simult</w:t>
      </w:r>
      <w:r w:rsidRPr="00462E7D">
        <w:rPr>
          <w:color w:val="000000"/>
          <w:spacing w:val="-15"/>
          <w:sz w:val="22"/>
          <w:szCs w:val="22"/>
          <w:lang w:val="es-UY"/>
        </w:rPr>
        <w:t>á</w:t>
      </w:r>
      <w:r w:rsidRPr="00462E7D">
        <w:rPr>
          <w:color w:val="000000"/>
          <w:spacing w:val="-15"/>
          <w:sz w:val="22"/>
          <w:szCs w:val="22"/>
          <w:lang w:val="es-UY"/>
        </w:rPr>
        <w:t>neamente para su publicaci</w:t>
      </w:r>
      <w:r w:rsidRPr="00462E7D">
        <w:rPr>
          <w:color w:val="000000"/>
          <w:spacing w:val="-15"/>
          <w:sz w:val="22"/>
          <w:szCs w:val="22"/>
          <w:lang w:val="es-UY"/>
        </w:rPr>
        <w:t>ó</w:t>
      </w:r>
      <w:r w:rsidRPr="00462E7D">
        <w:rPr>
          <w:color w:val="000000"/>
          <w:spacing w:val="-15"/>
          <w:sz w:val="22"/>
          <w:szCs w:val="22"/>
          <w:lang w:val="es-UY"/>
        </w:rPr>
        <w:t>n</w:t>
      </w:r>
    </w:p>
    <w:p w:rsidR="00000000" w:rsidRPr="00462E7D" w:rsidRDefault="00E43481">
      <w:pPr>
        <w:adjustRightInd w:val="0"/>
        <w:spacing w:line="240" w:lineRule="exact"/>
        <w:ind w:left="1120"/>
        <w:jc w:val="both"/>
        <w:rPr>
          <w:color w:val="000000"/>
          <w:spacing w:val="-14"/>
          <w:sz w:val="22"/>
          <w:szCs w:val="22"/>
          <w:lang w:val="es-UY"/>
        </w:rPr>
      </w:pPr>
      <w:r w:rsidRPr="00462E7D">
        <w:rPr>
          <w:color w:val="000000"/>
          <w:spacing w:val="-14"/>
          <w:sz w:val="22"/>
          <w:szCs w:val="22"/>
          <w:lang w:val="es-UY"/>
        </w:rPr>
        <w:t xml:space="preserve">en otras revistas u </w:t>
      </w:r>
      <w:r w:rsidRPr="00462E7D">
        <w:rPr>
          <w:color w:val="000000"/>
          <w:spacing w:val="-14"/>
          <w:sz w:val="22"/>
          <w:szCs w:val="22"/>
          <w:lang w:val="es-UY"/>
        </w:rPr>
        <w:t>ó</w:t>
      </w:r>
      <w:r w:rsidRPr="00462E7D">
        <w:rPr>
          <w:color w:val="000000"/>
          <w:spacing w:val="-14"/>
          <w:sz w:val="22"/>
          <w:szCs w:val="22"/>
          <w:lang w:val="es-UY"/>
        </w:rPr>
        <w:t>rganos editoriales. La autor</w:t>
      </w:r>
      <w:r w:rsidRPr="00462E7D">
        <w:rPr>
          <w:color w:val="000000"/>
          <w:spacing w:val="-14"/>
          <w:sz w:val="22"/>
          <w:szCs w:val="22"/>
          <w:lang w:val="es-UY"/>
        </w:rPr>
        <w:t>í</w:t>
      </w:r>
      <w:r w:rsidRPr="00462E7D">
        <w:rPr>
          <w:color w:val="000000"/>
          <w:spacing w:val="-14"/>
          <w:sz w:val="22"/>
          <w:szCs w:val="22"/>
          <w:lang w:val="es-UY"/>
        </w:rPr>
        <w:t>a solo incluye a quienes han realizado contribuciones</w:t>
      </w:r>
    </w:p>
    <w:p w:rsidR="00000000" w:rsidRPr="00462E7D" w:rsidRDefault="00E43481">
      <w:pPr>
        <w:adjustRightInd w:val="0"/>
        <w:spacing w:line="260" w:lineRule="exact"/>
        <w:ind w:left="1120"/>
        <w:jc w:val="both"/>
        <w:rPr>
          <w:color w:val="000000"/>
          <w:spacing w:val="-14"/>
          <w:sz w:val="22"/>
          <w:szCs w:val="22"/>
          <w:lang w:val="es-UY"/>
        </w:rPr>
      </w:pPr>
      <w:r w:rsidRPr="00462E7D">
        <w:rPr>
          <w:color w:val="000000"/>
          <w:spacing w:val="-14"/>
          <w:sz w:val="22"/>
          <w:szCs w:val="22"/>
          <w:lang w:val="es-UY"/>
        </w:rPr>
        <w:t>sustantivas, aquellas personas y/o instituciones que han participado, patrocinado, o realizado aportes</w:t>
      </w:r>
    </w:p>
    <w:p w:rsidR="00000000" w:rsidRPr="00462E7D" w:rsidRDefault="00E43481">
      <w:pPr>
        <w:adjustRightInd w:val="0"/>
        <w:spacing w:line="260" w:lineRule="exact"/>
        <w:ind w:left="1120"/>
        <w:jc w:val="both"/>
        <w:rPr>
          <w:color w:val="000000"/>
          <w:spacing w:val="-17"/>
          <w:sz w:val="22"/>
          <w:szCs w:val="22"/>
          <w:lang w:val="es-UY"/>
        </w:rPr>
      </w:pPr>
      <w:r w:rsidRPr="00462E7D">
        <w:rPr>
          <w:color w:val="000000"/>
          <w:spacing w:val="-17"/>
          <w:sz w:val="22"/>
          <w:szCs w:val="22"/>
          <w:lang w:val="es-UY"/>
        </w:rPr>
        <w:t xml:space="preserve">no sustantivos son mencionados en el apartado </w:t>
      </w:r>
      <w:r w:rsidRPr="00462E7D">
        <w:rPr>
          <w:i/>
          <w:iCs/>
          <w:color w:val="000000"/>
          <w:spacing w:val="-17"/>
          <w:sz w:val="22"/>
          <w:szCs w:val="22"/>
          <w:lang w:val="es-UY"/>
        </w:rPr>
        <w:t>agradecimientos</w:t>
      </w:r>
      <w:r w:rsidRPr="00462E7D">
        <w:rPr>
          <w:color w:val="000000"/>
          <w:spacing w:val="-17"/>
          <w:sz w:val="22"/>
          <w:szCs w:val="22"/>
          <w:lang w:val="es-UY"/>
        </w:rPr>
        <w:t xml:space="preserve">. 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000000"/>
          <w:spacing w:val="-14"/>
          <w:sz w:val="22"/>
          <w:szCs w:val="22"/>
          <w:lang w:val="es-UY"/>
        </w:rPr>
      </w:pPr>
      <w:r w:rsidRPr="00462E7D">
        <w:rPr>
          <w:color w:val="000000"/>
          <w:spacing w:val="-14"/>
          <w:sz w:val="22"/>
          <w:szCs w:val="22"/>
          <w:lang w:val="es-UY"/>
        </w:rPr>
        <w:t>Los autores del trabajo manifiestan su conocimiento y adhieren a las condiciones establecidas por la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6"/>
          <w:sz w:val="22"/>
          <w:szCs w:val="22"/>
          <w:lang w:val="es-UY"/>
        </w:rPr>
      </w:pPr>
      <w:r w:rsidRPr="00462E7D">
        <w:rPr>
          <w:i/>
          <w:iCs/>
          <w:color w:val="000000"/>
          <w:spacing w:val="-16"/>
          <w:sz w:val="22"/>
          <w:szCs w:val="22"/>
          <w:lang w:val="es-UY"/>
        </w:rPr>
        <w:t>Revista Psicolog</w:t>
      </w:r>
      <w:r w:rsidRPr="00462E7D">
        <w:rPr>
          <w:i/>
          <w:iCs/>
          <w:color w:val="000000"/>
          <w:spacing w:val="-16"/>
          <w:sz w:val="22"/>
          <w:szCs w:val="22"/>
          <w:lang w:val="es-UY"/>
        </w:rPr>
        <w:t>í</w:t>
      </w:r>
      <w:r w:rsidRPr="00462E7D">
        <w:rPr>
          <w:i/>
          <w:iCs/>
          <w:color w:val="000000"/>
          <w:spacing w:val="-16"/>
          <w:sz w:val="22"/>
          <w:szCs w:val="22"/>
          <w:lang w:val="es-UY"/>
        </w:rPr>
        <w:t xml:space="preserve">a, Conocimiento y Sociedad </w:t>
      </w:r>
      <w:r w:rsidRPr="00462E7D">
        <w:rPr>
          <w:color w:val="000000"/>
          <w:spacing w:val="-16"/>
          <w:sz w:val="22"/>
          <w:szCs w:val="22"/>
          <w:lang w:val="es-UY"/>
        </w:rPr>
        <w:t xml:space="preserve">en lo relativo al marco </w:t>
      </w:r>
      <w:r w:rsidRPr="00462E7D">
        <w:rPr>
          <w:color w:val="000000"/>
          <w:spacing w:val="-16"/>
          <w:sz w:val="22"/>
          <w:szCs w:val="22"/>
          <w:lang w:val="es-UY"/>
        </w:rPr>
        <w:t>é</w:t>
      </w:r>
      <w:r w:rsidRPr="00462E7D">
        <w:rPr>
          <w:color w:val="000000"/>
          <w:spacing w:val="-16"/>
          <w:sz w:val="22"/>
          <w:szCs w:val="22"/>
          <w:lang w:val="es-UY"/>
        </w:rPr>
        <w:t>tico.</w:t>
      </w:r>
    </w:p>
    <w:p w:rsidR="00000000" w:rsidRPr="00462E7D" w:rsidRDefault="00E43481">
      <w:pPr>
        <w:adjustRightInd w:val="0"/>
        <w:spacing w:line="500" w:lineRule="atLeast"/>
        <w:ind w:left="1120"/>
        <w:jc w:val="both"/>
        <w:rPr>
          <w:color w:val="000000"/>
          <w:spacing w:val="-11"/>
          <w:sz w:val="22"/>
          <w:szCs w:val="22"/>
          <w:lang w:val="es-UY"/>
        </w:rPr>
      </w:pPr>
      <w:r w:rsidRPr="00462E7D">
        <w:rPr>
          <w:color w:val="000000"/>
          <w:spacing w:val="-11"/>
          <w:sz w:val="22"/>
          <w:szCs w:val="22"/>
          <w:lang w:val="es-UY"/>
        </w:rPr>
        <w:t>Psicolog</w:t>
      </w:r>
      <w:r w:rsidRPr="00462E7D">
        <w:rPr>
          <w:color w:val="000000"/>
          <w:spacing w:val="-11"/>
          <w:sz w:val="22"/>
          <w:szCs w:val="22"/>
          <w:lang w:val="es-UY"/>
        </w:rPr>
        <w:t>í</w:t>
      </w:r>
      <w:r w:rsidRPr="00462E7D">
        <w:rPr>
          <w:color w:val="000000"/>
          <w:spacing w:val="-11"/>
          <w:sz w:val="22"/>
          <w:szCs w:val="22"/>
          <w:lang w:val="es-UY"/>
        </w:rPr>
        <w:t xml:space="preserve">a, Conocimiento y Sociedad aplica la licencia  </w:t>
      </w:r>
      <w:r w:rsidRPr="00462E7D">
        <w:rPr>
          <w:i/>
          <w:iCs/>
          <w:color w:val="0000FF"/>
          <w:spacing w:val="-11"/>
          <w:sz w:val="22"/>
          <w:szCs w:val="22"/>
          <w:lang w:val="es-UY"/>
        </w:rPr>
        <w:t>Atribuci</w:t>
      </w:r>
      <w:r w:rsidRPr="00462E7D">
        <w:rPr>
          <w:i/>
          <w:iCs/>
          <w:color w:val="0000FF"/>
          <w:spacing w:val="-11"/>
          <w:sz w:val="22"/>
          <w:szCs w:val="22"/>
          <w:lang w:val="es-UY"/>
        </w:rPr>
        <w:t>ó</w:t>
      </w:r>
      <w:r w:rsidRPr="00462E7D">
        <w:rPr>
          <w:i/>
          <w:iCs/>
          <w:color w:val="0000FF"/>
          <w:spacing w:val="-11"/>
          <w:sz w:val="22"/>
          <w:szCs w:val="22"/>
          <w:lang w:val="es-UY"/>
        </w:rPr>
        <w:t>n  4.0  Internacional</w:t>
      </w:r>
      <w:r w:rsidRPr="00462E7D">
        <w:rPr>
          <w:i/>
          <w:iCs/>
          <w:color w:val="000000"/>
          <w:spacing w:val="-11"/>
          <w:sz w:val="22"/>
          <w:szCs w:val="22"/>
          <w:lang w:val="es-UY"/>
        </w:rPr>
        <w:t xml:space="preserve">.  </w:t>
      </w:r>
      <w:r w:rsidRPr="00462E7D">
        <w:rPr>
          <w:color w:val="000000"/>
          <w:spacing w:val="-11"/>
          <w:sz w:val="22"/>
          <w:szCs w:val="22"/>
          <w:lang w:val="es-UY"/>
        </w:rPr>
        <w:t>Los autores</w:t>
      </w:r>
    </w:p>
    <w:p w:rsidR="00000000" w:rsidRPr="00462E7D" w:rsidRDefault="00E43481">
      <w:pPr>
        <w:adjustRightInd w:val="0"/>
        <w:spacing w:line="260" w:lineRule="exact"/>
        <w:ind w:left="1120"/>
        <w:jc w:val="both"/>
        <w:rPr>
          <w:color w:val="000000"/>
          <w:spacing w:val="-13"/>
          <w:sz w:val="22"/>
          <w:szCs w:val="22"/>
          <w:lang w:val="es-UY"/>
        </w:rPr>
      </w:pPr>
      <w:r w:rsidRPr="00462E7D">
        <w:rPr>
          <w:color w:val="000000"/>
          <w:spacing w:val="-13"/>
          <w:sz w:val="22"/>
          <w:szCs w:val="22"/>
          <w:lang w:val="es-UY"/>
        </w:rPr>
        <w:t>aceptan los criterios establecidos en la licencia. Bajo esta licencia,  los autores retienen la propiedad</w:t>
      </w:r>
    </w:p>
    <w:p w:rsidR="00000000" w:rsidRPr="00462E7D" w:rsidRDefault="00E43481">
      <w:pPr>
        <w:adjustRightInd w:val="0"/>
        <w:spacing w:line="240" w:lineRule="exact"/>
        <w:ind w:left="1120"/>
        <w:jc w:val="both"/>
        <w:rPr>
          <w:color w:val="000000"/>
          <w:spacing w:val="-12"/>
          <w:sz w:val="22"/>
          <w:szCs w:val="22"/>
          <w:lang w:val="es-UY"/>
        </w:rPr>
      </w:pPr>
      <w:r w:rsidRPr="00462E7D">
        <w:rPr>
          <w:color w:val="000000"/>
          <w:spacing w:val="-12"/>
          <w:sz w:val="22"/>
          <w:szCs w:val="22"/>
          <w:lang w:val="es-UY"/>
        </w:rPr>
        <w:t>de copyright de los art</w:t>
      </w:r>
      <w:r w:rsidRPr="00462E7D">
        <w:rPr>
          <w:color w:val="000000"/>
          <w:spacing w:val="-12"/>
          <w:sz w:val="22"/>
          <w:szCs w:val="22"/>
          <w:lang w:val="es-UY"/>
        </w:rPr>
        <w:t>í</w:t>
      </w:r>
      <w:r w:rsidRPr="00462E7D">
        <w:rPr>
          <w:color w:val="000000"/>
          <w:spacing w:val="-12"/>
          <w:sz w:val="22"/>
          <w:szCs w:val="22"/>
          <w:lang w:val="es-UY"/>
        </w:rPr>
        <w:t>culos pero permiten que, sin que medie permiso de autor o editor, cualquier</w:t>
      </w:r>
    </w:p>
    <w:p w:rsidR="00000000" w:rsidRPr="00462E7D" w:rsidRDefault="00E43481">
      <w:pPr>
        <w:adjustRightInd w:val="0"/>
        <w:spacing w:line="260" w:lineRule="exact"/>
        <w:ind w:left="1120"/>
        <w:jc w:val="both"/>
        <w:rPr>
          <w:color w:val="000000"/>
          <w:spacing w:val="-7"/>
          <w:sz w:val="22"/>
          <w:szCs w:val="22"/>
          <w:lang w:val="es-UY"/>
        </w:rPr>
      </w:pPr>
      <w:r w:rsidRPr="00462E7D">
        <w:rPr>
          <w:color w:val="000000"/>
          <w:spacing w:val="-7"/>
          <w:sz w:val="22"/>
          <w:szCs w:val="22"/>
          <w:lang w:val="es-UY"/>
        </w:rPr>
        <w:t>persona descar</w:t>
      </w:r>
      <w:r w:rsidRPr="00462E7D">
        <w:rPr>
          <w:color w:val="000000"/>
          <w:spacing w:val="-7"/>
          <w:sz w:val="22"/>
          <w:szCs w:val="22"/>
          <w:lang w:val="es-UY"/>
        </w:rPr>
        <w:t>gue y distribuya los art</w:t>
      </w:r>
      <w:r w:rsidRPr="00462E7D">
        <w:rPr>
          <w:color w:val="000000"/>
          <w:spacing w:val="-7"/>
          <w:sz w:val="22"/>
          <w:szCs w:val="22"/>
          <w:lang w:val="es-UY"/>
        </w:rPr>
        <w:t>í</w:t>
      </w:r>
      <w:r w:rsidRPr="00462E7D">
        <w:rPr>
          <w:color w:val="000000"/>
          <w:spacing w:val="-7"/>
          <w:sz w:val="22"/>
          <w:szCs w:val="22"/>
          <w:lang w:val="es-UY"/>
        </w:rPr>
        <w:t>culos publicados en la revista. Los art</w:t>
      </w:r>
      <w:r w:rsidRPr="00462E7D">
        <w:rPr>
          <w:color w:val="000000"/>
          <w:spacing w:val="-7"/>
          <w:sz w:val="22"/>
          <w:szCs w:val="22"/>
          <w:lang w:val="es-UY"/>
        </w:rPr>
        <w:t>í</w:t>
      </w:r>
      <w:r w:rsidRPr="00462E7D">
        <w:rPr>
          <w:color w:val="000000"/>
          <w:spacing w:val="-7"/>
          <w:sz w:val="22"/>
          <w:szCs w:val="22"/>
          <w:lang w:val="es-UY"/>
        </w:rPr>
        <w:t>culos y autoras/es</w:t>
      </w:r>
    </w:p>
    <w:p w:rsidR="00000000" w:rsidRPr="00462E7D" w:rsidRDefault="00E43481">
      <w:pPr>
        <w:adjustRightInd w:val="0"/>
        <w:spacing w:line="260" w:lineRule="exact"/>
        <w:ind w:left="1120"/>
        <w:jc w:val="both"/>
        <w:rPr>
          <w:color w:val="000000"/>
          <w:spacing w:val="-17"/>
          <w:sz w:val="22"/>
          <w:szCs w:val="22"/>
          <w:lang w:val="es-UY"/>
        </w:rPr>
      </w:pPr>
      <w:r w:rsidRPr="00462E7D">
        <w:rPr>
          <w:color w:val="000000"/>
          <w:spacing w:val="-17"/>
          <w:sz w:val="22"/>
          <w:szCs w:val="22"/>
          <w:lang w:val="es-UY"/>
        </w:rPr>
        <w:t>deber</w:t>
      </w:r>
      <w:r w:rsidRPr="00462E7D">
        <w:rPr>
          <w:color w:val="000000"/>
          <w:spacing w:val="-17"/>
          <w:sz w:val="22"/>
          <w:szCs w:val="22"/>
          <w:lang w:val="es-UY"/>
        </w:rPr>
        <w:t>á</w:t>
      </w:r>
      <w:r w:rsidRPr="00462E7D">
        <w:rPr>
          <w:color w:val="000000"/>
          <w:spacing w:val="-17"/>
          <w:sz w:val="22"/>
          <w:szCs w:val="22"/>
          <w:lang w:val="es-UY"/>
        </w:rPr>
        <w:t>n ser citados.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000000"/>
          <w:spacing w:val="-8"/>
          <w:sz w:val="22"/>
          <w:szCs w:val="22"/>
          <w:lang w:val="es-UY"/>
        </w:rPr>
      </w:pPr>
      <w:r w:rsidRPr="00462E7D">
        <w:rPr>
          <w:color w:val="000000"/>
          <w:spacing w:val="-8"/>
          <w:sz w:val="22"/>
          <w:szCs w:val="22"/>
          <w:lang w:val="es-UY"/>
        </w:rPr>
        <w:t>Solo  para  el  caso  de  env</w:t>
      </w:r>
      <w:r w:rsidRPr="00462E7D">
        <w:rPr>
          <w:color w:val="000000"/>
          <w:spacing w:val="-8"/>
          <w:sz w:val="22"/>
          <w:szCs w:val="22"/>
          <w:lang w:val="es-UY"/>
        </w:rPr>
        <w:t>í</w:t>
      </w:r>
      <w:r w:rsidRPr="00462E7D">
        <w:rPr>
          <w:color w:val="000000"/>
          <w:spacing w:val="-8"/>
          <w:sz w:val="22"/>
          <w:szCs w:val="22"/>
          <w:lang w:val="es-UY"/>
        </w:rPr>
        <w:t>os  a  la  secci</w:t>
      </w:r>
      <w:r w:rsidRPr="00462E7D">
        <w:rPr>
          <w:color w:val="000000"/>
          <w:spacing w:val="-8"/>
          <w:sz w:val="22"/>
          <w:szCs w:val="22"/>
          <w:lang w:val="es-UY"/>
        </w:rPr>
        <w:t>ó</w:t>
      </w:r>
      <w:r w:rsidRPr="00462E7D">
        <w:rPr>
          <w:color w:val="000000"/>
          <w:spacing w:val="-8"/>
          <w:sz w:val="22"/>
          <w:szCs w:val="22"/>
          <w:lang w:val="es-UY"/>
        </w:rPr>
        <w:t xml:space="preserve">n  </w:t>
      </w:r>
      <w:r w:rsidRPr="00462E7D">
        <w:rPr>
          <w:i/>
          <w:iCs/>
          <w:color w:val="000000"/>
          <w:spacing w:val="-8"/>
          <w:sz w:val="22"/>
          <w:szCs w:val="22"/>
          <w:lang w:val="es-UY"/>
        </w:rPr>
        <w:t>Trabajos originales</w:t>
      </w:r>
      <w:r w:rsidRPr="00462E7D">
        <w:rPr>
          <w:color w:val="000000"/>
          <w:spacing w:val="-8"/>
          <w:sz w:val="22"/>
          <w:szCs w:val="22"/>
          <w:lang w:val="es-UY"/>
        </w:rPr>
        <w:t xml:space="preserve"> que presenten resultados de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3"/>
          <w:sz w:val="22"/>
          <w:szCs w:val="22"/>
          <w:lang w:val="es-UY"/>
        </w:rPr>
      </w:pPr>
      <w:r w:rsidRPr="00462E7D">
        <w:rPr>
          <w:color w:val="000000"/>
          <w:spacing w:val="-13"/>
          <w:sz w:val="22"/>
          <w:szCs w:val="22"/>
          <w:lang w:val="es-UY"/>
        </w:rPr>
        <w:t>investigaciones en las cuales participaron seres huma</w:t>
      </w:r>
      <w:r w:rsidRPr="00462E7D">
        <w:rPr>
          <w:color w:val="000000"/>
          <w:spacing w:val="-13"/>
          <w:sz w:val="22"/>
          <w:szCs w:val="22"/>
          <w:lang w:val="es-UY"/>
        </w:rPr>
        <w:t>nos, en los casos que corresponda, se deber</w:t>
      </w:r>
      <w:r w:rsidRPr="00462E7D">
        <w:rPr>
          <w:color w:val="000000"/>
          <w:spacing w:val="-13"/>
          <w:sz w:val="22"/>
          <w:szCs w:val="22"/>
          <w:lang w:val="es-UY"/>
        </w:rPr>
        <w:t>á</w:t>
      </w:r>
    </w:p>
    <w:p w:rsidR="00000000" w:rsidRPr="00462E7D" w:rsidRDefault="00E43481">
      <w:pPr>
        <w:adjustRightInd w:val="0"/>
        <w:spacing w:line="240" w:lineRule="exact"/>
        <w:ind w:left="1120"/>
        <w:rPr>
          <w:color w:val="000000"/>
          <w:spacing w:val="-17"/>
          <w:sz w:val="22"/>
          <w:szCs w:val="22"/>
          <w:lang w:val="es-UY"/>
        </w:rPr>
      </w:pPr>
      <w:r w:rsidRPr="00462E7D">
        <w:rPr>
          <w:color w:val="000000"/>
          <w:spacing w:val="-17"/>
          <w:sz w:val="22"/>
          <w:szCs w:val="22"/>
          <w:lang w:val="es-UY"/>
        </w:rPr>
        <w:t xml:space="preserve">incluir: 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000000"/>
          <w:spacing w:val="-12"/>
          <w:sz w:val="22"/>
          <w:szCs w:val="22"/>
          <w:lang w:val="es-UY"/>
        </w:rPr>
      </w:pPr>
      <w:r w:rsidRPr="00462E7D">
        <w:rPr>
          <w:color w:val="000000"/>
          <w:spacing w:val="-12"/>
          <w:sz w:val="22"/>
          <w:szCs w:val="22"/>
          <w:lang w:val="es-UY"/>
        </w:rPr>
        <w:t>La investigaci</w:t>
      </w:r>
      <w:r w:rsidRPr="00462E7D">
        <w:rPr>
          <w:color w:val="000000"/>
          <w:spacing w:val="-12"/>
          <w:sz w:val="22"/>
          <w:szCs w:val="22"/>
          <w:lang w:val="es-UY"/>
        </w:rPr>
        <w:t>ó</w:t>
      </w:r>
      <w:r w:rsidRPr="00462E7D">
        <w:rPr>
          <w:color w:val="000000"/>
          <w:spacing w:val="-12"/>
          <w:sz w:val="22"/>
          <w:szCs w:val="22"/>
          <w:lang w:val="es-UY"/>
        </w:rPr>
        <w:t>n se llev</w:t>
      </w:r>
      <w:r w:rsidRPr="00462E7D">
        <w:rPr>
          <w:color w:val="000000"/>
          <w:spacing w:val="-12"/>
          <w:sz w:val="22"/>
          <w:szCs w:val="22"/>
          <w:lang w:val="es-UY"/>
        </w:rPr>
        <w:t>ó</w:t>
      </w:r>
      <w:r w:rsidRPr="00462E7D">
        <w:rPr>
          <w:color w:val="000000"/>
          <w:spacing w:val="-12"/>
          <w:sz w:val="22"/>
          <w:szCs w:val="22"/>
          <w:lang w:val="es-UY"/>
        </w:rPr>
        <w:t xml:space="preserve"> adelante con todos los resguardos </w:t>
      </w:r>
      <w:r w:rsidRPr="00462E7D">
        <w:rPr>
          <w:color w:val="000000"/>
          <w:spacing w:val="-12"/>
          <w:sz w:val="22"/>
          <w:szCs w:val="22"/>
          <w:lang w:val="es-UY"/>
        </w:rPr>
        <w:t>é</w:t>
      </w:r>
      <w:r w:rsidRPr="00462E7D">
        <w:rPr>
          <w:color w:val="000000"/>
          <w:spacing w:val="-12"/>
          <w:sz w:val="22"/>
          <w:szCs w:val="22"/>
          <w:lang w:val="es-UY"/>
        </w:rPr>
        <w:t>ticos, se inform</w:t>
      </w:r>
      <w:r w:rsidRPr="00462E7D">
        <w:rPr>
          <w:color w:val="000000"/>
          <w:spacing w:val="-12"/>
          <w:sz w:val="22"/>
          <w:szCs w:val="22"/>
          <w:lang w:val="es-UY"/>
        </w:rPr>
        <w:t>ó</w:t>
      </w:r>
      <w:r w:rsidRPr="00462E7D">
        <w:rPr>
          <w:color w:val="000000"/>
          <w:spacing w:val="-12"/>
          <w:sz w:val="22"/>
          <w:szCs w:val="22"/>
          <w:lang w:val="es-UY"/>
        </w:rPr>
        <w:t xml:space="preserve"> a los participantes de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8"/>
          <w:sz w:val="22"/>
          <w:szCs w:val="22"/>
          <w:lang w:val="es-UY"/>
        </w:rPr>
      </w:pPr>
      <w:r w:rsidRPr="00462E7D">
        <w:rPr>
          <w:color w:val="000000"/>
          <w:spacing w:val="-8"/>
          <w:sz w:val="22"/>
          <w:szCs w:val="22"/>
          <w:lang w:val="es-UY"/>
        </w:rPr>
        <w:t>las caracter</w:t>
      </w:r>
      <w:r w:rsidRPr="00462E7D">
        <w:rPr>
          <w:color w:val="000000"/>
          <w:spacing w:val="-8"/>
          <w:sz w:val="22"/>
          <w:szCs w:val="22"/>
          <w:lang w:val="es-UY"/>
        </w:rPr>
        <w:t>í</w:t>
      </w:r>
      <w:r w:rsidRPr="00462E7D">
        <w:rPr>
          <w:color w:val="000000"/>
          <w:spacing w:val="-8"/>
          <w:sz w:val="22"/>
          <w:szCs w:val="22"/>
          <w:lang w:val="es-UY"/>
        </w:rPr>
        <w:t>sticas del estudio, y participaron del mismo de forma libre y voluntaria. Los autores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6"/>
          <w:sz w:val="22"/>
          <w:szCs w:val="22"/>
          <w:lang w:val="es-UY"/>
        </w:rPr>
      </w:pPr>
      <w:r w:rsidRPr="00462E7D">
        <w:rPr>
          <w:color w:val="000000"/>
          <w:spacing w:val="-16"/>
          <w:sz w:val="22"/>
          <w:szCs w:val="22"/>
          <w:lang w:val="es-UY"/>
        </w:rPr>
        <w:t>declaran estar en posesi</w:t>
      </w:r>
      <w:r w:rsidRPr="00462E7D">
        <w:rPr>
          <w:color w:val="000000"/>
          <w:spacing w:val="-16"/>
          <w:sz w:val="22"/>
          <w:szCs w:val="22"/>
          <w:lang w:val="es-UY"/>
        </w:rPr>
        <w:t>ó</w:t>
      </w:r>
      <w:r w:rsidRPr="00462E7D">
        <w:rPr>
          <w:color w:val="000000"/>
          <w:spacing w:val="-16"/>
          <w:sz w:val="22"/>
          <w:szCs w:val="22"/>
          <w:lang w:val="es-UY"/>
        </w:rPr>
        <w:t xml:space="preserve">n del consentimiento libre e informado. </w:t>
      </w:r>
    </w:p>
    <w:p w:rsidR="00000000" w:rsidRPr="00462E7D" w:rsidRDefault="00E43481">
      <w:pPr>
        <w:adjustRightInd w:val="0"/>
        <w:spacing w:line="500" w:lineRule="atLeast"/>
        <w:ind w:left="1120"/>
        <w:rPr>
          <w:color w:val="000000"/>
          <w:spacing w:val="-14"/>
          <w:sz w:val="22"/>
          <w:szCs w:val="22"/>
          <w:lang w:val="es-UY"/>
        </w:rPr>
      </w:pPr>
      <w:r w:rsidRPr="00462E7D">
        <w:rPr>
          <w:color w:val="000000"/>
          <w:spacing w:val="-14"/>
          <w:sz w:val="22"/>
          <w:szCs w:val="22"/>
          <w:lang w:val="es-UY"/>
        </w:rPr>
        <w:t xml:space="preserve">Por </w:t>
      </w:r>
      <w:r w:rsidRPr="00462E7D">
        <w:rPr>
          <w:color w:val="000000"/>
          <w:spacing w:val="-14"/>
          <w:sz w:val="22"/>
          <w:szCs w:val="22"/>
          <w:lang w:val="es-UY"/>
        </w:rPr>
        <w:t>ú</w:t>
      </w:r>
      <w:r w:rsidRPr="00462E7D">
        <w:rPr>
          <w:color w:val="000000"/>
          <w:spacing w:val="-14"/>
          <w:sz w:val="22"/>
          <w:szCs w:val="22"/>
          <w:lang w:val="es-UY"/>
        </w:rPr>
        <w:t>ltimo, manifestamos nuestra voluntad de corregir aquellos errores u omisiones que se pudieran</w:t>
      </w: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3"/>
          <w:sz w:val="22"/>
          <w:szCs w:val="22"/>
          <w:lang w:val="es-UY"/>
        </w:rPr>
      </w:pPr>
      <w:r w:rsidRPr="00462E7D">
        <w:rPr>
          <w:color w:val="000000"/>
          <w:spacing w:val="-13"/>
          <w:sz w:val="22"/>
          <w:szCs w:val="22"/>
          <w:lang w:val="es-UY"/>
        </w:rPr>
        <w:t>constatar de parte del Consejo Editorial y en general de la comunidad cient</w:t>
      </w:r>
      <w:r w:rsidRPr="00462E7D">
        <w:rPr>
          <w:color w:val="000000"/>
          <w:spacing w:val="-13"/>
          <w:sz w:val="22"/>
          <w:szCs w:val="22"/>
          <w:lang w:val="es-UY"/>
        </w:rPr>
        <w:t>í</w:t>
      </w:r>
      <w:r w:rsidRPr="00462E7D">
        <w:rPr>
          <w:color w:val="000000"/>
          <w:spacing w:val="-13"/>
          <w:sz w:val="22"/>
          <w:szCs w:val="22"/>
          <w:lang w:val="es-UY"/>
        </w:rPr>
        <w:t>fica una vez pu</w:t>
      </w:r>
      <w:r w:rsidRPr="00462E7D">
        <w:rPr>
          <w:color w:val="000000"/>
          <w:spacing w:val="-13"/>
          <w:sz w:val="22"/>
          <w:szCs w:val="22"/>
          <w:lang w:val="es-UY"/>
        </w:rPr>
        <w:t>blicado el</w:t>
      </w:r>
    </w:p>
    <w:p w:rsidR="00000000" w:rsidRPr="00462E7D" w:rsidRDefault="00E43481">
      <w:pPr>
        <w:adjustRightInd w:val="0"/>
        <w:spacing w:line="240" w:lineRule="exact"/>
        <w:ind w:left="1120"/>
        <w:rPr>
          <w:color w:val="000000"/>
          <w:spacing w:val="-17"/>
          <w:sz w:val="22"/>
          <w:szCs w:val="22"/>
          <w:lang w:val="es-UY"/>
        </w:rPr>
      </w:pPr>
      <w:r w:rsidRPr="00462E7D">
        <w:rPr>
          <w:color w:val="000000"/>
          <w:spacing w:val="-17"/>
          <w:sz w:val="22"/>
          <w:szCs w:val="22"/>
          <w:lang w:val="es-UY"/>
        </w:rPr>
        <w:t>art</w:t>
      </w:r>
      <w:r w:rsidRPr="00462E7D">
        <w:rPr>
          <w:color w:val="000000"/>
          <w:spacing w:val="-17"/>
          <w:sz w:val="22"/>
          <w:szCs w:val="22"/>
          <w:lang w:val="es-UY"/>
        </w:rPr>
        <w:t>í</w:t>
      </w:r>
      <w:r w:rsidRPr="00462E7D">
        <w:rPr>
          <w:color w:val="000000"/>
          <w:spacing w:val="-17"/>
          <w:sz w:val="22"/>
          <w:szCs w:val="22"/>
          <w:lang w:val="es-UY"/>
        </w:rPr>
        <w:t>culo.</w:t>
      </w:r>
    </w:p>
    <w:p w:rsidR="00000000" w:rsidRPr="00462E7D" w:rsidRDefault="00E43481">
      <w:pPr>
        <w:adjustRightInd w:val="0"/>
        <w:spacing w:line="500" w:lineRule="exact"/>
        <w:rPr>
          <w:color w:val="000000"/>
          <w:spacing w:val="-16"/>
          <w:sz w:val="22"/>
          <w:szCs w:val="22"/>
          <w:lang w:val="es-UY"/>
        </w:rPr>
      </w:pPr>
    </w:p>
    <w:p w:rsidR="00000000" w:rsidRPr="00462E7D" w:rsidRDefault="00E43481">
      <w:pPr>
        <w:adjustRightInd w:val="0"/>
        <w:spacing w:line="260" w:lineRule="exact"/>
        <w:ind w:left="1120"/>
        <w:rPr>
          <w:color w:val="000000"/>
          <w:spacing w:val="-16"/>
          <w:sz w:val="22"/>
          <w:szCs w:val="22"/>
          <w:lang w:val="es-UY"/>
        </w:rPr>
      </w:pPr>
      <w:r w:rsidRPr="00462E7D">
        <w:rPr>
          <w:color w:val="000000"/>
          <w:spacing w:val="-16"/>
          <w:sz w:val="22"/>
          <w:szCs w:val="22"/>
          <w:lang w:val="es-UY"/>
        </w:rPr>
        <w:t>Esperando que el art</w:t>
      </w:r>
      <w:r w:rsidRPr="00462E7D">
        <w:rPr>
          <w:color w:val="000000"/>
          <w:spacing w:val="-16"/>
          <w:sz w:val="22"/>
          <w:szCs w:val="22"/>
          <w:lang w:val="es-UY"/>
        </w:rPr>
        <w:t>í</w:t>
      </w:r>
      <w:r w:rsidRPr="00462E7D">
        <w:rPr>
          <w:color w:val="000000"/>
          <w:spacing w:val="-16"/>
          <w:sz w:val="22"/>
          <w:szCs w:val="22"/>
          <w:lang w:val="es-UY"/>
        </w:rPr>
        <w:t>culo presentado sea de inter</w:t>
      </w:r>
      <w:r w:rsidRPr="00462E7D">
        <w:rPr>
          <w:color w:val="000000"/>
          <w:spacing w:val="-16"/>
          <w:sz w:val="22"/>
          <w:szCs w:val="22"/>
          <w:lang w:val="es-UY"/>
        </w:rPr>
        <w:t>é</w:t>
      </w:r>
      <w:r w:rsidRPr="00462E7D">
        <w:rPr>
          <w:color w:val="000000"/>
          <w:spacing w:val="-16"/>
          <w:sz w:val="22"/>
          <w:szCs w:val="22"/>
          <w:lang w:val="es-UY"/>
        </w:rPr>
        <w:t>s, le saluda muy atentamente,</w:t>
      </w:r>
    </w:p>
    <w:p w:rsidR="00000000" w:rsidRPr="00462E7D" w:rsidRDefault="00385E51">
      <w:pPr>
        <w:adjustRightInd w:val="0"/>
        <w:spacing w:line="1" w:lineRule="exact"/>
        <w:rPr>
          <w:color w:val="000000"/>
          <w:spacing w:val="-16"/>
          <w:sz w:val="22"/>
          <w:szCs w:val="22"/>
          <w:lang w:val="es-UY"/>
        </w:rPr>
        <w:sectPr w:rsidR="00000000" w:rsidRPr="00462E7D">
          <w:pgSz w:w="12240" w:h="15840"/>
          <w:pgMar w:top="0" w:right="2240" w:bottom="0" w:left="0" w:header="720" w:footer="720" w:gutter="0"/>
          <w:cols w:space="720" w:equalWidth="0">
            <w:col w:w="11100"/>
          </w:cols>
          <w:noEndnote/>
        </w:sectPr>
      </w:pPr>
      <w:r>
        <w:rPr>
          <w:noProof/>
          <w:lang w:val="es-UY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431800</wp:posOffset>
            </wp:positionV>
            <wp:extent cx="7785100" cy="9639300"/>
            <wp:effectExtent l="1905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UY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635000</wp:posOffset>
            </wp:positionV>
            <wp:extent cx="6273800" cy="66040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481">
        <w:rPr>
          <w:noProof/>
          <w:lang w:val="es-UY"/>
        </w:rPr>
        <w:pict>
          <v:rect id="_x0000_s1028" style="position:absolute;margin-left:515pt;margin-top:113pt;width:46pt;height:11pt;z-index:-251656192;mso-position-horizontal-relative:page;mso-position-vertical-relative:page" o:allowincell="f" stroked="f" strokecolor="white">
            <w10:wrap anchorx="page" anchory="page"/>
          </v:rect>
        </w:pict>
      </w:r>
    </w:p>
    <w:p w:rsidR="00000000" w:rsidRDefault="00E43481">
      <w:pPr>
        <w:framePr w:w="2040" w:h="760" w:wrap="none" w:vAnchor="page" w:hAnchor="page" w:x="1121" w:y="1701"/>
        <w:adjustRightInd w:val="0"/>
        <w:spacing w:line="260" w:lineRule="exact"/>
        <w:rPr>
          <w:color w:val="4BACC6"/>
          <w:spacing w:val="-17"/>
          <w:sz w:val="22"/>
          <w:szCs w:val="22"/>
        </w:rPr>
      </w:pPr>
      <w:r>
        <w:rPr>
          <w:color w:val="000000"/>
          <w:spacing w:val="-17"/>
          <w:sz w:val="22"/>
          <w:szCs w:val="22"/>
        </w:rPr>
        <w:lastRenderedPageBreak/>
        <w:t xml:space="preserve">Autor: </w:t>
      </w:r>
      <w:r>
        <w:rPr>
          <w:color w:val="4BACC6"/>
          <w:spacing w:val="-17"/>
          <w:sz w:val="22"/>
          <w:szCs w:val="22"/>
        </w:rPr>
        <w:t>"XXXXX</w:t>
      </w:r>
      <w:r>
        <w:rPr>
          <w:color w:val="4BACC6"/>
          <w:spacing w:val="-17"/>
          <w:sz w:val="22"/>
          <w:szCs w:val="22"/>
        </w:rPr>
        <w:t>”</w:t>
      </w:r>
    </w:p>
    <w:p w:rsidR="00000000" w:rsidRDefault="00E43481">
      <w:pPr>
        <w:framePr w:w="2040" w:h="760" w:wrap="none" w:vAnchor="page" w:hAnchor="page" w:x="1121" w:y="1701"/>
        <w:adjustRightInd w:val="0"/>
        <w:spacing w:line="260" w:lineRule="exact"/>
        <w:rPr>
          <w:color w:val="4BACC6"/>
          <w:spacing w:val="-15"/>
          <w:sz w:val="22"/>
          <w:szCs w:val="22"/>
        </w:rPr>
      </w:pPr>
      <w:r>
        <w:rPr>
          <w:color w:val="000000"/>
          <w:spacing w:val="-15"/>
          <w:sz w:val="22"/>
          <w:szCs w:val="22"/>
        </w:rPr>
        <w:t xml:space="preserve">Cargo </w:t>
      </w:r>
      <w:r>
        <w:rPr>
          <w:color w:val="4BACC6"/>
          <w:spacing w:val="-15"/>
          <w:sz w:val="22"/>
          <w:szCs w:val="22"/>
        </w:rPr>
        <w:t>"XXXXX</w:t>
      </w:r>
      <w:r>
        <w:rPr>
          <w:color w:val="4BACC6"/>
          <w:spacing w:val="-15"/>
          <w:sz w:val="22"/>
          <w:szCs w:val="22"/>
        </w:rPr>
        <w:t>”</w:t>
      </w:r>
    </w:p>
    <w:p w:rsidR="00000000" w:rsidRDefault="00E43481">
      <w:pPr>
        <w:framePr w:w="2040" w:h="760" w:wrap="none" w:vAnchor="page" w:hAnchor="page" w:x="1121" w:y="1701"/>
        <w:adjustRightInd w:val="0"/>
        <w:spacing w:line="240" w:lineRule="exact"/>
        <w:rPr>
          <w:color w:val="4BACC6"/>
          <w:spacing w:val="-16"/>
          <w:sz w:val="22"/>
          <w:szCs w:val="22"/>
        </w:rPr>
      </w:pPr>
      <w:r>
        <w:rPr>
          <w:color w:val="000000"/>
          <w:spacing w:val="-16"/>
          <w:sz w:val="22"/>
          <w:szCs w:val="22"/>
        </w:rPr>
        <w:t>Instituci</w:t>
      </w:r>
      <w:r>
        <w:rPr>
          <w:color w:val="000000"/>
          <w:spacing w:val="-16"/>
          <w:sz w:val="22"/>
          <w:szCs w:val="22"/>
        </w:rPr>
        <w:t>ó</w:t>
      </w:r>
      <w:r>
        <w:rPr>
          <w:color w:val="000000"/>
          <w:spacing w:val="-16"/>
          <w:sz w:val="22"/>
          <w:szCs w:val="22"/>
        </w:rPr>
        <w:t xml:space="preserve">n </w:t>
      </w:r>
      <w:r>
        <w:rPr>
          <w:color w:val="4BACC6"/>
          <w:spacing w:val="-16"/>
          <w:sz w:val="22"/>
          <w:szCs w:val="22"/>
        </w:rPr>
        <w:t>"XXXXX</w:t>
      </w:r>
      <w:r>
        <w:rPr>
          <w:color w:val="4BACC6"/>
          <w:spacing w:val="-16"/>
          <w:sz w:val="22"/>
          <w:szCs w:val="22"/>
        </w:rPr>
        <w:t>”</w:t>
      </w:r>
    </w:p>
    <w:p w:rsidR="00E43481" w:rsidRDefault="00385E51">
      <w:pPr>
        <w:adjustRightInd w:val="0"/>
        <w:spacing w:line="1" w:lineRule="exact"/>
        <w:rPr>
          <w:sz w:val="24"/>
          <w:szCs w:val="24"/>
        </w:rPr>
      </w:pPr>
      <w:r>
        <w:rPr>
          <w:noProof/>
          <w:lang w:val="es-UY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431800</wp:posOffset>
            </wp:positionV>
            <wp:extent cx="7772400" cy="9639300"/>
            <wp:effectExtent l="1905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63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43481">
      <w:pgSz w:w="12240" w:h="15840"/>
      <w:pgMar w:top="0" w:right="1024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62E7D"/>
    <w:rsid w:val="00385E51"/>
    <w:rsid w:val="00462E7D"/>
    <w:rsid w:val="00E4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autores</dc:title>
  <dc:creator>Andres Techera</dc:creator>
  <cp:lastModifiedBy>ApexMini01</cp:lastModifiedBy>
  <cp:revision>2</cp:revision>
  <dcterms:created xsi:type="dcterms:W3CDTF">2018-07-07T21:53:00Z</dcterms:created>
  <dcterms:modified xsi:type="dcterms:W3CDTF">2018-07-07T21:53:00Z</dcterms:modified>
</cp:coreProperties>
</file>